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Приложение №</w:t>
      </w:r>
      <w:r>
        <w:rPr>
          <w:rFonts w:ascii="Times New Roman" w:hAnsi="Times New Roman"/>
          <w:sz w:val="22"/>
          <w:szCs w:val="22"/>
          <w:rtl w:val="0"/>
          <w:lang w:val="ru-RU"/>
        </w:rPr>
        <w:t>2</w:t>
      </w:r>
    </w:p>
    <w:p>
      <w:pPr>
        <w:pStyle w:val="Normal.0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к приказу № </w:t>
      </w:r>
      <w:r>
        <w:rPr>
          <w:rFonts w:ascii="Times New Roman" w:hAnsi="Times New Roman"/>
          <w:sz w:val="22"/>
          <w:szCs w:val="22"/>
          <w:rtl w:val="0"/>
          <w:lang w:val="ru-RU"/>
        </w:rPr>
        <w:t>44/25/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РХ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ОСП от «</w:t>
      </w:r>
      <w:r>
        <w:rPr>
          <w:rFonts w:ascii="Times New Roman" w:hAnsi="Times New Roman"/>
          <w:sz w:val="22"/>
          <w:szCs w:val="22"/>
          <w:rtl w:val="0"/>
          <w:lang w:val="ru-RU"/>
        </w:rPr>
        <w:t>23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апреля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suppressAutoHyphens w:val="1"/>
        <w:spacing w:line="240" w:lineRule="auto"/>
        <w:jc w:val="right"/>
        <w:rPr>
          <w:lang w:val="ru-RU"/>
        </w:rPr>
      </w:pPr>
    </w:p>
    <w:p>
      <w:pPr>
        <w:pStyle w:val="Normal.0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Приложение №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</w:t>
      </w:r>
    </w:p>
    <w:p>
      <w:pPr>
        <w:pStyle w:val="Normal.0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Правилам пользования услугами курорта «Роза Хутор»</w:t>
      </w:r>
    </w:p>
    <w:p>
      <w:pPr>
        <w:pStyle w:val="Normal.0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ru-RU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Анкета</w:t>
      </w:r>
    </w:p>
    <w:p>
      <w:pPr>
        <w:pStyle w:val="Normal.0"/>
        <w:shd w:val="clear" w:color="auto" w:fill="ffffff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для Клиентов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оставляющих детей для оказания экскурсионных услуг</w:t>
      </w:r>
    </w:p>
    <w:p>
      <w:pPr>
        <w:pStyle w:val="Normal.0"/>
        <w:shd w:val="clear" w:color="auto" w:fill="ffffff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заполняется родителем или уполномоченным лицом</w:t>
      </w:r>
      <w:r>
        <w:rPr>
          <w:rFonts w:ascii="Times New Roman" w:hAnsi="Times New Roman"/>
          <w:sz w:val="22"/>
          <w:szCs w:val="22"/>
          <w:rtl w:val="0"/>
          <w:lang w:val="ru-RU"/>
        </w:rPr>
        <w:t>)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Контактный телефон Центра Активного Отдыха</w:t>
      </w:r>
      <w:r>
        <w:rPr>
          <w:rFonts w:ascii="Times New Roman" w:hAnsi="Times New Roman"/>
          <w:sz w:val="22"/>
          <w:szCs w:val="22"/>
          <w:rtl w:val="0"/>
          <w:lang w:val="ru-RU"/>
        </w:rPr>
        <w:t>: +7938 888 02 14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Ф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ребенка</w:t>
      </w:r>
      <w:r>
        <w:rPr>
          <w:rFonts w:ascii="Times New Roman" w:hAnsi="Times New Roman"/>
          <w:sz w:val="22"/>
          <w:szCs w:val="22"/>
          <w:rtl w:val="0"/>
          <w:lang w:val="ru-RU"/>
        </w:rPr>
        <w:t>: 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Возраст ребенка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_____________________________________________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Ф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родителя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уполномоченного лица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ребенка</w:t>
      </w:r>
      <w:r>
        <w:rPr>
          <w:rFonts w:ascii="Times New Roman" w:hAnsi="Times New Roman"/>
          <w:sz w:val="22"/>
          <w:szCs w:val="22"/>
          <w:rtl w:val="0"/>
          <w:lang w:val="ru-RU"/>
        </w:rPr>
        <w:t>: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___________________________________________________________,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паспорт серия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№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выдан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__,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контактный телефон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Наличие у ребенка</w:t>
      </w:r>
      <w:r>
        <w:rPr>
          <w:rFonts w:ascii="Times New Roman" w:hAnsi="Times New Roman"/>
          <w:sz w:val="22"/>
          <w:szCs w:val="22"/>
          <w:rtl w:val="0"/>
          <w:lang w:val="ru-RU"/>
        </w:rPr>
        <w:t>: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аллергий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хронических заболеваний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</w:t>
      </w:r>
      <w:r>
        <w:rPr>
          <w:rFonts w:ascii="Times New Roman" w:hAnsi="Times New Roman"/>
          <w:sz w:val="22"/>
          <w:szCs w:val="22"/>
          <w:rtl w:val="0"/>
          <w:lang w:val="ru-RU"/>
        </w:rPr>
        <w:t>_</w:t>
      </w:r>
      <w:r>
        <w:rPr>
          <w:rFonts w:ascii="Times New Roman" w:hAnsi="Times New Roman"/>
          <w:sz w:val="22"/>
          <w:szCs w:val="22"/>
          <w:rtl w:val="0"/>
          <w:lang w:val="ru-RU"/>
        </w:rPr>
        <w:t>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простудных или инфекционных заболеваний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других медицинских ограничений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Наличие у ребенка особенностей поведения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 которых необходимо знать представителям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Общества при общении с ребенком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том числе в целях его же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безопасности</w:t>
      </w:r>
      <w:r>
        <w:rPr>
          <w:rFonts w:ascii="Times New Roman" w:hAnsi="Times New Roman"/>
          <w:sz w:val="22"/>
          <w:szCs w:val="22"/>
          <w:rtl w:val="0"/>
          <w:lang w:val="ru-RU"/>
        </w:rPr>
        <w:t>: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______________________________________________________________________________.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Другая информация</w:t>
      </w:r>
      <w:r>
        <w:rPr>
          <w:rFonts w:ascii="Times New Roman" w:hAnsi="Times New Roman"/>
          <w:sz w:val="22"/>
          <w:szCs w:val="22"/>
          <w:rtl w:val="0"/>
          <w:lang w:val="ru-RU"/>
        </w:rPr>
        <w:t>: 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Родитель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уполномоченное лицо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обязуется забрать ребенка в</w:t>
      </w:r>
      <w:r>
        <w:rPr>
          <w:rFonts w:ascii="Times New Roman" w:hAnsi="Times New Roman"/>
          <w:sz w:val="22"/>
          <w:szCs w:val="22"/>
          <w:rtl w:val="0"/>
          <w:lang w:val="ru-RU"/>
        </w:rPr>
        <w:t>:______________________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Заполняется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если ребенка будет забирать уполномоченное лицо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не родитель</w:t>
      </w:r>
      <w:r>
        <w:rPr>
          <w:rFonts w:ascii="Times New Roman" w:hAnsi="Times New Roman"/>
          <w:sz w:val="22"/>
          <w:szCs w:val="22"/>
          <w:rtl w:val="0"/>
          <w:lang w:val="ru-RU"/>
        </w:rPr>
        <w:t>/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иной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законный представитель</w:t>
      </w:r>
      <w:r>
        <w:rPr>
          <w:rFonts w:ascii="Times New Roman" w:hAnsi="Times New Roman"/>
          <w:sz w:val="22"/>
          <w:szCs w:val="22"/>
          <w:rtl w:val="0"/>
          <w:lang w:val="ru-RU"/>
        </w:rPr>
        <w:t>):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Настоящим уведомляю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что ребенка после оказания услуг заберет уполномоченное лицо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любое из перечисленных ниже</w:t>
      </w:r>
      <w:r>
        <w:rPr>
          <w:rFonts w:ascii="Times New Roman" w:hAnsi="Times New Roman"/>
          <w:sz w:val="22"/>
          <w:szCs w:val="22"/>
          <w:rtl w:val="0"/>
          <w:lang w:val="ru-RU"/>
        </w:rPr>
        <w:t>):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</w:p>
    <w:p>
      <w:pPr>
        <w:pStyle w:val="Normal.0"/>
        <w:shd w:val="clear" w:color="auto" w:fill="ffffff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18"/>
          <w:szCs w:val="18"/>
          <w:rtl w:val="0"/>
          <w:lang w:val="ru-RU"/>
        </w:rPr>
        <w:t>ФИО уполномоченного лица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документ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удостоверяющий личность доверенного лица</w:t>
      </w:r>
      <w:r>
        <w:rPr>
          <w:rFonts w:ascii="Times New Roman" w:hAnsi="Times New Roman"/>
          <w:sz w:val="22"/>
          <w:szCs w:val="22"/>
          <w:rtl w:val="0"/>
          <w:lang w:val="ru-RU"/>
        </w:rPr>
        <w:t>: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паспорт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):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серия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номер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выдан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________________________________________________________________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дата выдачи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</w:p>
    <w:p>
      <w:pPr>
        <w:pStyle w:val="Normal.0"/>
        <w:shd w:val="clear" w:color="auto" w:fill="ffffff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18"/>
          <w:szCs w:val="18"/>
          <w:rtl w:val="0"/>
          <w:lang w:val="ru-RU"/>
        </w:rPr>
        <w:t>ФИО уполномоченного лица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документ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удостоверяющий личность доверенного лица</w:t>
      </w:r>
      <w:r>
        <w:rPr>
          <w:rFonts w:ascii="Times New Roman" w:hAnsi="Times New Roman"/>
          <w:sz w:val="22"/>
          <w:szCs w:val="22"/>
          <w:rtl w:val="0"/>
          <w:lang w:val="ru-RU"/>
        </w:rPr>
        <w:t>: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паспорт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):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серия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номер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выдан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________________________________________________________________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дата выдачи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  <w:r>
        <w:rPr>
          <w:rFonts w:ascii="Times New Roman" w:hAnsi="Times New Roman"/>
          <w:sz w:val="22"/>
          <w:szCs w:val="22"/>
          <w:rtl w:val="0"/>
          <w:lang w:val="ru-RU"/>
        </w:rPr>
        <w:t>_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  <w:rtl w:val="0"/>
          <w:lang w:val="ru-RU"/>
        </w:rPr>
        <w:t>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Прошу обеспечить передачу ребенка после оказания услуг указанному уполномоченному лицу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любому из указанных лиц</w:t>
      </w:r>
      <w:r>
        <w:rPr>
          <w:rFonts w:ascii="Times New Roman" w:hAnsi="Times New Roman"/>
          <w:sz w:val="22"/>
          <w:szCs w:val="22"/>
          <w:rtl w:val="0"/>
          <w:lang w:val="ru-RU"/>
        </w:rPr>
        <w:t>).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Настоящим выражаю согласие на безвозмездную фото и видеосъёмку ребёнка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 также на использование фото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видеоматериалов в следующих целях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размещение на сайте Общества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размещение в социальных сетях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использование в маркетинговых материалах Общества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Я информирован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 том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возможна обработка фото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видеоматериалов для улучшения их качества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Данное согласие действует в течение срока хранения фото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видеоматериалов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Я информирован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 том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данное согласие может быть отозвано в любой момент по моему письменному заявлению</w:t>
      </w:r>
      <w:r>
        <w:rPr>
          <w:rFonts w:ascii="Times New Roman" w:hAnsi="Times New Roman"/>
          <w:sz w:val="22"/>
          <w:szCs w:val="22"/>
          <w:rtl w:val="0"/>
          <w:lang w:val="ru-RU"/>
        </w:rPr>
        <w:t>: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>_________________________________________________________________________________________________________________________________(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согласен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не согласен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ФИО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подпись</w:t>
      </w:r>
      <w:r>
        <w:rPr>
          <w:rFonts w:ascii="Times New Roman" w:hAnsi="Times New Roman"/>
          <w:sz w:val="22"/>
          <w:szCs w:val="22"/>
          <w:rtl w:val="0"/>
          <w:lang w:val="ru-RU"/>
        </w:rPr>
        <w:t>)</w:t>
      </w:r>
    </w:p>
    <w:p>
      <w:pPr>
        <w:pStyle w:val="Normal.0"/>
        <w:shd w:val="clear" w:color="auto" w:fill="ffffff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2"/>
          <w:szCs w:val="22"/>
          <w:lang w:val="ru-RU"/>
        </w:rPr>
      </w:pP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Подлинность указанных в анкете данных подтверждаю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«</w:t>
      </w:r>
      <w:r>
        <w:rPr>
          <w:rFonts w:ascii="Times New Roman" w:hAnsi="Times New Roman"/>
          <w:sz w:val="22"/>
          <w:szCs w:val="22"/>
          <w:rtl w:val="0"/>
          <w:lang w:val="ru-RU"/>
        </w:rPr>
        <w:t>__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_____________ 20__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</w:t>
      </w:r>
      <w:r>
        <w:rPr>
          <w:rFonts w:ascii="Times New Roman" w:hAnsi="Times New Roman"/>
          <w:sz w:val="22"/>
          <w:szCs w:val="22"/>
          <w:rtl w:val="0"/>
          <w:lang w:val="ru-RU"/>
        </w:rPr>
        <w:t>. ________________ / ____________</w:t>
      </w:r>
    </w:p>
    <w:p>
      <w:pPr>
        <w:pStyle w:val="Normal.0"/>
        <w:shd w:val="clear" w:color="auto" w:fill="ffffff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С Правилами ознакомлен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полностью с ними согласен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). _______________ / _______  </w:t>
      </w:r>
    </w:p>
    <w:p>
      <w:pPr>
        <w:pStyle w:val="Normal.0"/>
        <w:suppressAutoHyphens w:val="1"/>
        <w:spacing w:line="240" w:lineRule="auto"/>
      </w:pPr>
      <w:r>
        <w:rPr>
          <w:rFonts w:ascii="Times New Roman" w:cs="Times New Roman" w:hAnsi="Times New Roman" w:eastAsia="Times New Roman"/>
          <w:sz w:val="22"/>
          <w:szCs w:val="22"/>
          <w:lang w:val="ru-RU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exact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